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AF" w:rsidRDefault="00BD4C8B">
      <w:r>
        <w:t>Количество вакантных мест для приёма (перевода)</w:t>
      </w:r>
      <w:r>
        <w:rPr>
          <w:b w:val="0"/>
          <w:color w:val="000000"/>
          <w:sz w:val="20"/>
        </w:rPr>
        <w:t xml:space="preserve"> </w:t>
      </w:r>
      <w:r>
        <w:t>по каждой образовательной программе</w:t>
      </w:r>
      <w:r>
        <w:rPr>
          <w:b w:val="0"/>
          <w:color w:val="000000"/>
          <w:sz w:val="20"/>
        </w:rPr>
        <w:t xml:space="preserve"> </w:t>
      </w:r>
    </w:p>
    <w:p w:rsidR="00BD35AF" w:rsidRDefault="00BD4C8B">
      <w:pPr>
        <w:spacing w:after="26" w:line="276" w:lineRule="auto"/>
        <w:ind w:left="0"/>
        <w:jc w:val="left"/>
      </w:pPr>
      <w:r>
        <w:rPr>
          <w:b w:val="0"/>
          <w:color w:val="000000"/>
          <w:sz w:val="24"/>
        </w:rPr>
        <w:t xml:space="preserve"> </w:t>
      </w:r>
    </w:p>
    <w:tbl>
      <w:tblPr>
        <w:tblStyle w:val="TableGrid"/>
        <w:tblW w:w="9604" w:type="dxa"/>
        <w:tblInd w:w="138" w:type="dxa"/>
        <w:tblCellMar>
          <w:top w:w="0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4261"/>
        <w:gridCol w:w="2801"/>
      </w:tblGrid>
      <w:tr w:rsidR="00BD35AF" w:rsidTr="00517398">
        <w:trPr>
          <w:trHeight w:val="42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35AF" w:rsidRDefault="00BD4C8B">
            <w:pPr>
              <w:spacing w:after="0" w:line="276" w:lineRule="auto"/>
              <w:ind w:left="0"/>
            </w:pPr>
            <w:r>
              <w:rPr>
                <w:color w:val="000000"/>
              </w:rPr>
              <w:t>Класс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35AF" w:rsidRDefault="00BD4C8B">
            <w:pPr>
              <w:spacing w:after="0" w:line="276" w:lineRule="auto"/>
              <w:ind w:left="0"/>
            </w:pPr>
            <w:r>
              <w:rPr>
                <w:color w:val="000000"/>
              </w:rPr>
              <w:t>Образовательная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35AF" w:rsidRDefault="00BD4C8B">
            <w:pPr>
              <w:spacing w:after="0" w:line="276" w:lineRule="auto"/>
              <w:ind w:left="0"/>
            </w:pPr>
            <w:r>
              <w:rPr>
                <w:color w:val="000000"/>
              </w:rPr>
              <w:t>Количество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</w:tr>
      <w:tr w:rsidR="00BD35AF" w:rsidTr="00517398">
        <w:trPr>
          <w:trHeight w:val="340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BD4C8B">
            <w:pPr>
              <w:spacing w:after="0" w:line="276" w:lineRule="auto"/>
              <w:ind w:left="12"/>
              <w:jc w:val="left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4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BD4C8B">
            <w:pPr>
              <w:spacing w:after="0" w:line="276" w:lineRule="auto"/>
              <w:ind w:left="0"/>
            </w:pPr>
            <w:proofErr w:type="gramStart"/>
            <w:r>
              <w:rPr>
                <w:color w:val="000000"/>
              </w:rPr>
              <w:t>программа</w:t>
            </w:r>
            <w:proofErr w:type="gramEnd"/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BD4C8B">
            <w:pPr>
              <w:spacing w:after="0" w:line="276" w:lineRule="auto"/>
              <w:ind w:left="224"/>
              <w:jc w:val="left"/>
            </w:pPr>
            <w:proofErr w:type="gramStart"/>
            <w:r>
              <w:rPr>
                <w:color w:val="000000"/>
              </w:rPr>
              <w:t>вакантных</w:t>
            </w:r>
            <w:proofErr w:type="gramEnd"/>
            <w:r>
              <w:rPr>
                <w:color w:val="000000"/>
              </w:rPr>
              <w:t xml:space="preserve"> мест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</w:tr>
      <w:tr w:rsidR="00BD35AF" w:rsidTr="00517398">
        <w:trPr>
          <w:trHeight w:val="3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517398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BD4C8B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Школа России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517398" w:rsidP="00517398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1</w:t>
            </w:r>
            <w:r w:rsidR="00BD4C8B">
              <w:rPr>
                <w:b w:val="0"/>
                <w:color w:val="000000"/>
              </w:rPr>
              <w:t xml:space="preserve">3 </w:t>
            </w:r>
          </w:p>
        </w:tc>
      </w:tr>
      <w:tr w:rsidR="00BD35AF" w:rsidTr="00517398">
        <w:trPr>
          <w:trHeight w:val="3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517398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BD4C8B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Школа России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517398" w:rsidP="00517398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14</w:t>
            </w:r>
            <w:r w:rsidR="00BD4C8B">
              <w:rPr>
                <w:b w:val="0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BD35AF" w:rsidTr="00517398">
        <w:trPr>
          <w:trHeight w:val="3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517398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Default="00517398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Школа 2 100</w:t>
            </w:r>
            <w:r w:rsidR="00BD4C8B"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5AF" w:rsidRPr="00517398" w:rsidRDefault="00517398" w:rsidP="00517398">
            <w:pPr>
              <w:spacing w:after="0" w:line="276" w:lineRule="auto"/>
              <w:ind w:left="0"/>
              <w:rPr>
                <w:b w:val="0"/>
              </w:rPr>
            </w:pPr>
            <w:r w:rsidRPr="00517398">
              <w:rPr>
                <w:b w:val="0"/>
                <w:color w:val="000000"/>
              </w:rPr>
              <w:t>11</w:t>
            </w:r>
            <w:r w:rsidR="00BD4C8B" w:rsidRPr="00517398">
              <w:rPr>
                <w:b w:val="0"/>
                <w:color w:val="000000"/>
              </w:rPr>
              <w:t xml:space="preserve"> </w:t>
            </w:r>
          </w:p>
        </w:tc>
      </w:tr>
      <w:tr w:rsidR="00517398" w:rsidTr="00517398">
        <w:trPr>
          <w:trHeight w:val="3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>Школа 2100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</w:pPr>
            <w:r>
              <w:rPr>
                <w:b w:val="0"/>
                <w:color w:val="000000"/>
              </w:rPr>
              <w:t xml:space="preserve">12 </w:t>
            </w:r>
          </w:p>
        </w:tc>
      </w:tr>
      <w:tr w:rsidR="00517398" w:rsidTr="00517398">
        <w:trPr>
          <w:trHeight w:val="3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  <w:rPr>
                <w:b w:val="0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17398" w:rsidTr="00517398">
        <w:trPr>
          <w:trHeight w:val="3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  <w:rPr>
                <w:b w:val="0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17398" w:rsidTr="00517398">
        <w:trPr>
          <w:trHeight w:val="3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  <w:rPr>
                <w:b w:val="0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17398" w:rsidTr="00517398">
        <w:trPr>
          <w:trHeight w:val="3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Pr="00517398" w:rsidRDefault="00517398" w:rsidP="00517398">
            <w:pPr>
              <w:spacing w:after="0" w:line="276" w:lineRule="auto"/>
              <w:ind w:left="0"/>
              <w:rPr>
                <w:b w:val="0"/>
                <w:color w:val="auto"/>
              </w:rPr>
            </w:pPr>
            <w:r w:rsidRPr="00517398">
              <w:rPr>
                <w:b w:val="0"/>
                <w:color w:val="auto"/>
              </w:rPr>
              <w:t>8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Pr="00517398" w:rsidRDefault="00517398" w:rsidP="00517398">
            <w:pPr>
              <w:spacing w:after="0" w:line="276" w:lineRule="auto"/>
              <w:ind w:left="0"/>
              <w:rPr>
                <w:color w:val="auto"/>
              </w:rPr>
            </w:pPr>
            <w:r w:rsidRPr="00517398">
              <w:rPr>
                <w:color w:val="auto"/>
              </w:rPr>
              <w:t>13</w:t>
            </w:r>
          </w:p>
        </w:tc>
      </w:tr>
      <w:tr w:rsidR="00517398" w:rsidTr="00517398">
        <w:trPr>
          <w:trHeight w:val="3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Pr="00517398" w:rsidRDefault="00517398" w:rsidP="00517398">
            <w:pPr>
              <w:spacing w:after="0" w:line="276" w:lineRule="auto"/>
              <w:ind w:left="0"/>
              <w:rPr>
                <w:b w:val="0"/>
                <w:color w:val="auto"/>
              </w:rPr>
            </w:pPr>
            <w:r w:rsidRPr="00517398">
              <w:rPr>
                <w:b w:val="0"/>
                <w:color w:val="auto"/>
              </w:rPr>
              <w:t>9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Default="00517398" w:rsidP="00517398">
            <w:pPr>
              <w:spacing w:after="0" w:line="276" w:lineRule="auto"/>
              <w:ind w:left="0"/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398" w:rsidRPr="00517398" w:rsidRDefault="00517398" w:rsidP="00517398">
            <w:pPr>
              <w:spacing w:after="0" w:line="276" w:lineRule="auto"/>
              <w:ind w:left="0"/>
              <w:rPr>
                <w:color w:val="auto"/>
              </w:rPr>
            </w:pPr>
            <w:r w:rsidRPr="00517398">
              <w:rPr>
                <w:color w:val="auto"/>
              </w:rPr>
              <w:t>11</w:t>
            </w:r>
          </w:p>
        </w:tc>
      </w:tr>
    </w:tbl>
    <w:p w:rsidR="00BD4C8B" w:rsidRDefault="00BD4C8B"/>
    <w:sectPr w:rsidR="00BD4C8B">
      <w:pgSz w:w="11900" w:h="16836"/>
      <w:pgMar w:top="1440" w:right="1786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AF"/>
    <w:rsid w:val="00517398"/>
    <w:rsid w:val="00BD35AF"/>
    <w:rsid w:val="00B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32C221-1A47-4D6A-8D1C-902FB4DA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34" w:lineRule="auto"/>
      <w:ind w:left="1028"/>
      <w:jc w:val="center"/>
    </w:pPr>
    <w:rPr>
      <w:rFonts w:ascii="Times New Roman" w:eastAsia="Times New Roman" w:hAnsi="Times New Roman" w:cs="Times New Roman"/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SPecialiST RePack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3</cp:revision>
  <dcterms:created xsi:type="dcterms:W3CDTF">2020-12-13T11:09:00Z</dcterms:created>
  <dcterms:modified xsi:type="dcterms:W3CDTF">2020-12-13T11:09:00Z</dcterms:modified>
</cp:coreProperties>
</file>